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Ind w:w="-252" w:type="dxa"/>
        <w:tblLook w:val="01E0" w:firstRow="1" w:lastRow="1" w:firstColumn="1" w:lastColumn="1" w:noHBand="0" w:noVBand="0"/>
      </w:tblPr>
      <w:tblGrid>
        <w:gridCol w:w="3475"/>
        <w:gridCol w:w="2448"/>
        <w:gridCol w:w="3751"/>
      </w:tblGrid>
      <w:tr w:rsidR="007E396F" w:rsidRPr="00E55120" w:rsidTr="00E45966">
        <w:trPr>
          <w:trHeight w:val="1711"/>
        </w:trPr>
        <w:tc>
          <w:tcPr>
            <w:tcW w:w="3475" w:type="dxa"/>
          </w:tcPr>
          <w:p w:rsidR="007E396F" w:rsidRDefault="007E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E396F" w:rsidRDefault="007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 коллектива</w:t>
            </w:r>
          </w:p>
          <w:p w:rsidR="007E396F" w:rsidRDefault="007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7E396F" w:rsidRDefault="005B6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1</w:t>
            </w:r>
            <w:r w:rsidR="0062784F">
              <w:rPr>
                <w:rFonts w:ascii="Times New Roman" w:hAnsi="Times New Roman"/>
                <w:sz w:val="24"/>
                <w:szCs w:val="24"/>
              </w:rPr>
              <w:t>3</w:t>
            </w:r>
            <w:r w:rsidR="007E396F">
              <w:rPr>
                <w:rFonts w:ascii="Times New Roman" w:hAnsi="Times New Roman"/>
                <w:sz w:val="24"/>
                <w:szCs w:val="24"/>
              </w:rPr>
              <w:t>.01.2013</w:t>
            </w:r>
            <w:r w:rsidR="00CF1369">
              <w:rPr>
                <w:rFonts w:ascii="Times New Roman" w:hAnsi="Times New Roman"/>
                <w:sz w:val="24"/>
                <w:szCs w:val="24"/>
              </w:rPr>
              <w:t>г.</w:t>
            </w:r>
            <w:r w:rsidR="0062784F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bookmarkStart w:id="0" w:name="_GoBack"/>
            <w:bookmarkEnd w:id="0"/>
          </w:p>
          <w:p w:rsidR="007E396F" w:rsidRDefault="007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96F" w:rsidRDefault="007E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7E396F" w:rsidRDefault="007E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7E396F" w:rsidRDefault="007E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E396F" w:rsidRDefault="007E3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E396F" w:rsidRDefault="007E3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E396F" w:rsidRDefault="007E3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__________И.В. Кузнецова</w:t>
            </w:r>
          </w:p>
          <w:p w:rsidR="007E396F" w:rsidRDefault="007E3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7E396F" w:rsidRDefault="005B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</w:t>
            </w:r>
            <w:r w:rsidR="00EB257F">
              <w:rPr>
                <w:rFonts w:ascii="Times New Roman" w:hAnsi="Times New Roman"/>
                <w:sz w:val="24"/>
                <w:szCs w:val="24"/>
              </w:rPr>
              <w:t>.01.2013</w:t>
            </w:r>
            <w:r w:rsidR="00CF1369">
              <w:rPr>
                <w:rFonts w:ascii="Times New Roman" w:hAnsi="Times New Roman"/>
                <w:sz w:val="24"/>
                <w:szCs w:val="24"/>
              </w:rPr>
              <w:t>г.</w:t>
            </w:r>
            <w:r w:rsidR="00EB2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7E396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</w:tbl>
    <w:p w:rsidR="00E55120" w:rsidRPr="00E55120" w:rsidRDefault="00E55120" w:rsidP="00E55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120" w:rsidRPr="005B6D7C" w:rsidRDefault="00E55120" w:rsidP="00E55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5120" w:rsidRPr="005B6D7C" w:rsidRDefault="00B739B0" w:rsidP="00E55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7C">
        <w:rPr>
          <w:rFonts w:ascii="Times New Roman" w:hAnsi="Times New Roman" w:cs="Times New Roman"/>
          <w:b/>
          <w:sz w:val="24"/>
          <w:szCs w:val="24"/>
        </w:rPr>
        <w:t>о</w:t>
      </w:r>
      <w:r w:rsidR="00E55120" w:rsidRPr="005B6D7C"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</w:t>
      </w:r>
    </w:p>
    <w:p w:rsidR="00E55120" w:rsidRPr="00E55120" w:rsidRDefault="00E55120" w:rsidP="00E55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990" w:rsidRPr="00AA74D4" w:rsidRDefault="00231990" w:rsidP="00AA74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7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1990" w:rsidRPr="0094445F" w:rsidRDefault="0094445F" w:rsidP="0094445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F">
        <w:rPr>
          <w:rFonts w:ascii="Times New Roman" w:hAnsi="Times New Roman" w:cs="Times New Roman"/>
          <w:sz w:val="24"/>
          <w:szCs w:val="24"/>
        </w:rPr>
        <w:t>П</w:t>
      </w:r>
      <w:r w:rsidR="00231990" w:rsidRPr="0094445F">
        <w:rPr>
          <w:rFonts w:ascii="Times New Roman" w:hAnsi="Times New Roman" w:cs="Times New Roman"/>
          <w:sz w:val="24"/>
          <w:szCs w:val="24"/>
        </w:rPr>
        <w:t xml:space="preserve">едагогический совет </w:t>
      </w:r>
      <w:r>
        <w:rPr>
          <w:rFonts w:ascii="Times New Roman" w:hAnsi="Times New Roman" w:cs="Times New Roman"/>
          <w:sz w:val="24"/>
          <w:szCs w:val="24"/>
        </w:rPr>
        <w:t xml:space="preserve">(далее – Совет) </w:t>
      </w:r>
      <w:r w:rsidR="00231990" w:rsidRPr="0094445F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E55120">
        <w:rPr>
          <w:rFonts w:ascii="Times New Roman" w:hAnsi="Times New Roman" w:cs="Times New Roman"/>
          <w:sz w:val="24"/>
          <w:szCs w:val="24"/>
        </w:rPr>
        <w:t>Суховской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(далее – Школа) </w:t>
      </w:r>
      <w:r w:rsidR="00231990" w:rsidRPr="0094445F">
        <w:rPr>
          <w:rFonts w:ascii="Times New Roman" w:hAnsi="Times New Roman" w:cs="Times New Roman"/>
          <w:sz w:val="24"/>
          <w:szCs w:val="24"/>
        </w:rPr>
        <w:t xml:space="preserve"> для рассмотрения основных вопросов образовательного процесса.</w:t>
      </w:r>
    </w:p>
    <w:p w:rsidR="00231990" w:rsidRPr="0094445F" w:rsidRDefault="00231990" w:rsidP="0094445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F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4445F">
        <w:rPr>
          <w:rFonts w:ascii="Times New Roman" w:hAnsi="Times New Roman" w:cs="Times New Roman"/>
          <w:sz w:val="24"/>
          <w:szCs w:val="24"/>
        </w:rPr>
        <w:t>С</w:t>
      </w:r>
      <w:r w:rsidRPr="0094445F">
        <w:rPr>
          <w:rFonts w:ascii="Times New Roman" w:hAnsi="Times New Roman" w:cs="Times New Roman"/>
          <w:sz w:val="24"/>
          <w:szCs w:val="24"/>
        </w:rPr>
        <w:t xml:space="preserve">овета входят: </w:t>
      </w:r>
      <w:r w:rsidR="0094445F">
        <w:rPr>
          <w:rFonts w:ascii="Times New Roman" w:hAnsi="Times New Roman" w:cs="Times New Roman"/>
          <w:sz w:val="24"/>
          <w:szCs w:val="24"/>
        </w:rPr>
        <w:t>директор Школы</w:t>
      </w:r>
      <w:r w:rsidRPr="0094445F">
        <w:rPr>
          <w:rFonts w:ascii="Times New Roman" w:hAnsi="Times New Roman" w:cs="Times New Roman"/>
          <w:sz w:val="24"/>
          <w:szCs w:val="24"/>
        </w:rPr>
        <w:t xml:space="preserve"> (как правило, председатель педсовета), его заместители, педагогические работники,</w:t>
      </w:r>
      <w:r w:rsidR="00CF4410">
        <w:rPr>
          <w:rFonts w:ascii="Times New Roman" w:hAnsi="Times New Roman" w:cs="Times New Roman"/>
          <w:sz w:val="24"/>
          <w:szCs w:val="24"/>
        </w:rPr>
        <w:t xml:space="preserve"> в том числе педагог-психолог, </w:t>
      </w:r>
      <w:r w:rsidRPr="0094445F">
        <w:rPr>
          <w:rFonts w:ascii="Times New Roman" w:hAnsi="Times New Roman" w:cs="Times New Roman"/>
          <w:sz w:val="24"/>
          <w:szCs w:val="24"/>
        </w:rPr>
        <w:t xml:space="preserve"> а также библиотек</w:t>
      </w:r>
      <w:r w:rsidR="0094445F">
        <w:rPr>
          <w:rFonts w:ascii="Times New Roman" w:hAnsi="Times New Roman" w:cs="Times New Roman"/>
          <w:sz w:val="24"/>
          <w:szCs w:val="24"/>
        </w:rPr>
        <w:t>арь</w:t>
      </w:r>
      <w:r w:rsidRPr="0094445F">
        <w:rPr>
          <w:rFonts w:ascii="Times New Roman" w:hAnsi="Times New Roman" w:cs="Times New Roman"/>
          <w:sz w:val="24"/>
          <w:szCs w:val="24"/>
        </w:rPr>
        <w:t xml:space="preserve">, </w:t>
      </w:r>
      <w:r w:rsidRPr="00BD4E9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4445F" w:rsidRPr="00BD4E97">
        <w:rPr>
          <w:rFonts w:ascii="Times New Roman" w:hAnsi="Times New Roman" w:cs="Times New Roman"/>
          <w:sz w:val="24"/>
          <w:szCs w:val="24"/>
        </w:rPr>
        <w:t>Попечительского совета</w:t>
      </w:r>
      <w:r w:rsidRPr="0094445F">
        <w:rPr>
          <w:rFonts w:ascii="Times New Roman" w:hAnsi="Times New Roman" w:cs="Times New Roman"/>
          <w:sz w:val="24"/>
          <w:szCs w:val="24"/>
        </w:rPr>
        <w:t xml:space="preserve"> и другие руководители органов самоуправления </w:t>
      </w:r>
      <w:r w:rsidR="0094445F">
        <w:rPr>
          <w:rFonts w:ascii="Times New Roman" w:hAnsi="Times New Roman" w:cs="Times New Roman"/>
          <w:sz w:val="24"/>
          <w:szCs w:val="24"/>
        </w:rPr>
        <w:t>Школы</w:t>
      </w:r>
      <w:r w:rsidRPr="0094445F">
        <w:rPr>
          <w:rFonts w:ascii="Times New Roman" w:hAnsi="Times New Roman" w:cs="Times New Roman"/>
          <w:sz w:val="24"/>
          <w:szCs w:val="24"/>
        </w:rPr>
        <w:t>.</w:t>
      </w:r>
    </w:p>
    <w:p w:rsidR="00231990" w:rsidRPr="0094445F" w:rsidRDefault="005C139D" w:rsidP="0094445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31990" w:rsidRPr="0094445F">
        <w:rPr>
          <w:rFonts w:ascii="Times New Roman" w:hAnsi="Times New Roman" w:cs="Times New Roman"/>
          <w:sz w:val="24"/>
          <w:szCs w:val="24"/>
        </w:rPr>
        <w:t>овет действует на основании Федерального Закона Российской Федерации  №273-ФЗ от 29.12.</w:t>
      </w:r>
      <w:r>
        <w:rPr>
          <w:rFonts w:ascii="Times New Roman" w:hAnsi="Times New Roman" w:cs="Times New Roman"/>
          <w:sz w:val="24"/>
          <w:szCs w:val="24"/>
        </w:rPr>
        <w:t xml:space="preserve">2012 года </w:t>
      </w:r>
      <w:r w:rsidR="00231990" w:rsidRPr="0094445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других нормативных </w:t>
      </w:r>
      <w:r>
        <w:rPr>
          <w:rFonts w:ascii="Times New Roman" w:hAnsi="Times New Roman" w:cs="Times New Roman"/>
          <w:sz w:val="24"/>
          <w:szCs w:val="24"/>
        </w:rPr>
        <w:t>правовых актов об образовании, У</w:t>
      </w:r>
      <w:r w:rsidR="00231990" w:rsidRPr="0094445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31990" w:rsidRPr="0094445F">
        <w:rPr>
          <w:rFonts w:ascii="Times New Roman" w:hAnsi="Times New Roman" w:cs="Times New Roman"/>
          <w:sz w:val="24"/>
          <w:szCs w:val="24"/>
        </w:rPr>
        <w:t>, настоящего Положения.</w:t>
      </w:r>
    </w:p>
    <w:p w:rsidR="00231990" w:rsidRPr="0094445F" w:rsidRDefault="00231990" w:rsidP="0094445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C139D">
        <w:rPr>
          <w:rFonts w:ascii="Times New Roman" w:hAnsi="Times New Roman" w:cs="Times New Roman"/>
          <w:sz w:val="24"/>
          <w:szCs w:val="24"/>
        </w:rPr>
        <w:t>С</w:t>
      </w:r>
      <w:r w:rsidRPr="0094445F">
        <w:rPr>
          <w:rFonts w:ascii="Times New Roman" w:hAnsi="Times New Roman" w:cs="Times New Roman"/>
          <w:sz w:val="24"/>
          <w:szCs w:val="24"/>
        </w:rPr>
        <w:t xml:space="preserve">овета являются рекомендательными для коллектива </w:t>
      </w:r>
      <w:r w:rsidR="0069575D">
        <w:rPr>
          <w:rFonts w:ascii="Times New Roman" w:hAnsi="Times New Roman" w:cs="Times New Roman"/>
          <w:sz w:val="24"/>
          <w:szCs w:val="24"/>
        </w:rPr>
        <w:t>Школы</w:t>
      </w:r>
      <w:r w:rsidRPr="0094445F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69575D">
        <w:rPr>
          <w:rFonts w:ascii="Times New Roman" w:hAnsi="Times New Roman" w:cs="Times New Roman"/>
          <w:sz w:val="24"/>
          <w:szCs w:val="24"/>
        </w:rPr>
        <w:t>С</w:t>
      </w:r>
      <w:r w:rsidRPr="0094445F">
        <w:rPr>
          <w:rFonts w:ascii="Times New Roman" w:hAnsi="Times New Roman" w:cs="Times New Roman"/>
          <w:sz w:val="24"/>
          <w:szCs w:val="24"/>
        </w:rPr>
        <w:t xml:space="preserve">овета, утвержденные приказом </w:t>
      </w:r>
      <w:r w:rsidR="0069575D">
        <w:rPr>
          <w:rFonts w:ascii="Times New Roman" w:hAnsi="Times New Roman" w:cs="Times New Roman"/>
          <w:sz w:val="24"/>
          <w:szCs w:val="24"/>
        </w:rPr>
        <w:t>по Школе</w:t>
      </w:r>
      <w:r w:rsidRPr="0094445F">
        <w:rPr>
          <w:rFonts w:ascii="Times New Roman" w:hAnsi="Times New Roman" w:cs="Times New Roman"/>
          <w:sz w:val="24"/>
          <w:szCs w:val="24"/>
        </w:rPr>
        <w:t>, являются обязательными для исполнения.</w:t>
      </w:r>
    </w:p>
    <w:p w:rsidR="00231990" w:rsidRPr="0094445F" w:rsidRDefault="00231990" w:rsidP="0094445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6F">
        <w:rPr>
          <w:rFonts w:ascii="Times New Roman" w:hAnsi="Times New Roman" w:cs="Times New Roman"/>
          <w:sz w:val="24"/>
          <w:szCs w:val="24"/>
        </w:rPr>
        <w:t>Положение о Педагогическом совете школы принимается на общем собрании педагогического коллектива.</w:t>
      </w:r>
      <w:r w:rsidRPr="0094445F">
        <w:rPr>
          <w:rFonts w:ascii="Times New Roman" w:hAnsi="Times New Roman" w:cs="Times New Roman"/>
          <w:sz w:val="24"/>
          <w:szCs w:val="24"/>
        </w:rPr>
        <w:t xml:space="preserve"> Срок действия не ограничен.</w:t>
      </w:r>
    </w:p>
    <w:p w:rsidR="00231990" w:rsidRPr="00231990" w:rsidRDefault="00231990" w:rsidP="0027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90" w:rsidRPr="00AA74D4" w:rsidRDefault="00231990" w:rsidP="00AA74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5D">
        <w:rPr>
          <w:rFonts w:ascii="Times New Roman" w:hAnsi="Times New Roman" w:cs="Times New Roman"/>
          <w:b/>
          <w:sz w:val="24"/>
          <w:szCs w:val="24"/>
        </w:rPr>
        <w:t>Основные функции педагогического совета</w:t>
      </w:r>
    </w:p>
    <w:p w:rsidR="00231990" w:rsidRPr="00231990" w:rsidRDefault="00231990" w:rsidP="00695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90">
        <w:rPr>
          <w:rFonts w:ascii="Times New Roman" w:hAnsi="Times New Roman" w:cs="Times New Roman"/>
          <w:sz w:val="24"/>
          <w:szCs w:val="24"/>
        </w:rPr>
        <w:t>Основными функциями педагогического совета являются:</w:t>
      </w:r>
    </w:p>
    <w:p w:rsidR="00231990" w:rsidRPr="0069575D" w:rsidRDefault="0069575D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Ш</w:t>
      </w:r>
      <w:r w:rsidR="00231990" w:rsidRPr="0069575D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31990" w:rsidRPr="0069575D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образования.</w:t>
      </w:r>
    </w:p>
    <w:p w:rsidR="00231990" w:rsidRPr="0069575D" w:rsidRDefault="00231990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Определение путей реализации содержания образования.</w:t>
      </w:r>
    </w:p>
    <w:p w:rsidR="00231990" w:rsidRPr="0069575D" w:rsidRDefault="00231990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Ориентация деятельности педагогического коллектива на совершенствование образовательного процесса.</w:t>
      </w:r>
    </w:p>
    <w:p w:rsidR="00231990" w:rsidRPr="0069575D" w:rsidRDefault="00231990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Мобилизация усилий педагогических работников на повышение качества образовательного процесса, удовлетворение образовательных потребностей учащихся и воспитанников, развитие их способностей и интересов.</w:t>
      </w:r>
    </w:p>
    <w:p w:rsidR="00231990" w:rsidRPr="0069575D" w:rsidRDefault="00231990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Разработка содержания раб</w:t>
      </w:r>
      <w:r w:rsidR="0069575D">
        <w:rPr>
          <w:rFonts w:ascii="Times New Roman" w:hAnsi="Times New Roman" w:cs="Times New Roman"/>
          <w:sz w:val="24"/>
          <w:szCs w:val="24"/>
        </w:rPr>
        <w:t>оты по общей методической теме Ш</w:t>
      </w:r>
      <w:r w:rsidRPr="0069575D">
        <w:rPr>
          <w:rFonts w:ascii="Times New Roman" w:hAnsi="Times New Roman" w:cs="Times New Roman"/>
          <w:sz w:val="24"/>
          <w:szCs w:val="24"/>
        </w:rPr>
        <w:t>колы, отделения;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231990" w:rsidRPr="0069575D" w:rsidRDefault="006816B2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вопросов о переводе</w:t>
      </w:r>
      <w:r w:rsidR="00231990" w:rsidRPr="0069575D">
        <w:rPr>
          <w:rFonts w:ascii="Times New Roman" w:hAnsi="Times New Roman" w:cs="Times New Roman"/>
          <w:sz w:val="24"/>
          <w:szCs w:val="24"/>
        </w:rPr>
        <w:t>, допуске к итоговой атт</w:t>
      </w:r>
      <w:r w:rsidR="0069575D">
        <w:rPr>
          <w:rFonts w:ascii="Times New Roman" w:hAnsi="Times New Roman" w:cs="Times New Roman"/>
          <w:sz w:val="24"/>
          <w:szCs w:val="24"/>
        </w:rPr>
        <w:t>естации, исключении обучающихся.</w:t>
      </w:r>
    </w:p>
    <w:p w:rsidR="00231990" w:rsidRPr="0069575D" w:rsidRDefault="00231990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Решение иных вопросов, связанных с образовательной деятельностью школы.</w:t>
      </w:r>
    </w:p>
    <w:p w:rsidR="00231990" w:rsidRPr="00231990" w:rsidRDefault="00231990" w:rsidP="0027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90" w:rsidRPr="00AA74D4" w:rsidRDefault="00231990" w:rsidP="00AA74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5D">
        <w:rPr>
          <w:rFonts w:ascii="Times New Roman" w:hAnsi="Times New Roman" w:cs="Times New Roman"/>
          <w:b/>
          <w:sz w:val="24"/>
          <w:szCs w:val="24"/>
        </w:rPr>
        <w:t>Задачи и содержание работы Педагогического совета</w:t>
      </w:r>
    </w:p>
    <w:p w:rsidR="00231990" w:rsidRPr="0069575D" w:rsidRDefault="00231990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 xml:space="preserve">Главными задачами </w:t>
      </w:r>
      <w:r w:rsidR="0069575D">
        <w:rPr>
          <w:rFonts w:ascii="Times New Roman" w:hAnsi="Times New Roman" w:cs="Times New Roman"/>
          <w:sz w:val="24"/>
          <w:szCs w:val="24"/>
        </w:rPr>
        <w:t>С</w:t>
      </w:r>
      <w:r w:rsidRPr="0069575D">
        <w:rPr>
          <w:rFonts w:ascii="Times New Roman" w:hAnsi="Times New Roman" w:cs="Times New Roman"/>
          <w:sz w:val="24"/>
          <w:szCs w:val="24"/>
        </w:rPr>
        <w:t>овета являются:</w:t>
      </w:r>
    </w:p>
    <w:p w:rsidR="00231990" w:rsidRPr="0069575D" w:rsidRDefault="00231990" w:rsidP="00695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образования;</w:t>
      </w:r>
    </w:p>
    <w:p w:rsidR="00231990" w:rsidRPr="0069575D" w:rsidRDefault="00231990" w:rsidP="00695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 xml:space="preserve">ориентация деятельности педагогического коллектива </w:t>
      </w:r>
      <w:r w:rsidR="0069575D">
        <w:rPr>
          <w:rFonts w:ascii="Times New Roman" w:hAnsi="Times New Roman" w:cs="Times New Roman"/>
          <w:sz w:val="24"/>
          <w:szCs w:val="24"/>
        </w:rPr>
        <w:t>Школы</w:t>
      </w:r>
      <w:r w:rsidRPr="0069575D">
        <w:rPr>
          <w:rFonts w:ascii="Times New Roman" w:hAnsi="Times New Roman" w:cs="Times New Roman"/>
          <w:sz w:val="24"/>
          <w:szCs w:val="24"/>
        </w:rPr>
        <w:t xml:space="preserve"> на совершенствование образовательного процесса;</w:t>
      </w:r>
    </w:p>
    <w:p w:rsidR="00231990" w:rsidRPr="0069575D" w:rsidRDefault="00231990" w:rsidP="00695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 xml:space="preserve">разработка содержания работы по общей методической теме </w:t>
      </w:r>
      <w:r w:rsidR="0069575D">
        <w:rPr>
          <w:rFonts w:ascii="Times New Roman" w:hAnsi="Times New Roman" w:cs="Times New Roman"/>
          <w:sz w:val="24"/>
          <w:szCs w:val="24"/>
        </w:rPr>
        <w:t>Школы</w:t>
      </w:r>
      <w:r w:rsidRPr="0069575D">
        <w:rPr>
          <w:rFonts w:ascii="Times New Roman" w:hAnsi="Times New Roman" w:cs="Times New Roman"/>
          <w:sz w:val="24"/>
          <w:szCs w:val="24"/>
        </w:rPr>
        <w:t>;</w:t>
      </w:r>
    </w:p>
    <w:p w:rsidR="00231990" w:rsidRPr="0069575D" w:rsidRDefault="00231990" w:rsidP="00695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lastRenderedPageBreak/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231990" w:rsidRPr="0069575D" w:rsidRDefault="00231990" w:rsidP="006957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>решение вопросов о переводе и выпуске обучающихся (воспитанников), освоивших образовательные программы, соответствующие лицензии данного учреждения и исключении учащихся в случае неоднократных гр</w:t>
      </w:r>
      <w:r w:rsidR="0069575D">
        <w:rPr>
          <w:rFonts w:ascii="Times New Roman" w:hAnsi="Times New Roman" w:cs="Times New Roman"/>
          <w:sz w:val="24"/>
          <w:szCs w:val="24"/>
        </w:rPr>
        <w:t>убых нарушений локальных актов Ш</w:t>
      </w:r>
      <w:r w:rsidRPr="0069575D">
        <w:rPr>
          <w:rFonts w:ascii="Times New Roman" w:hAnsi="Times New Roman" w:cs="Times New Roman"/>
          <w:sz w:val="24"/>
          <w:szCs w:val="24"/>
        </w:rPr>
        <w:t>колы.</w:t>
      </w:r>
    </w:p>
    <w:p w:rsidR="00231990" w:rsidRPr="0069575D" w:rsidRDefault="0069575D" w:rsidP="0069575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31990" w:rsidRPr="0069575D">
        <w:rPr>
          <w:rFonts w:ascii="Times New Roman" w:hAnsi="Times New Roman" w:cs="Times New Roman"/>
          <w:sz w:val="24"/>
          <w:szCs w:val="24"/>
        </w:rPr>
        <w:t>овет осуществляет следующие функции:</w:t>
      </w:r>
    </w:p>
    <w:p w:rsidR="00231990" w:rsidRPr="0069575D" w:rsidRDefault="00231990" w:rsidP="00695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 xml:space="preserve">обсуждает и утверждает планы работы </w:t>
      </w:r>
      <w:r w:rsidR="0069575D">
        <w:rPr>
          <w:rFonts w:ascii="Times New Roman" w:hAnsi="Times New Roman" w:cs="Times New Roman"/>
          <w:sz w:val="24"/>
          <w:szCs w:val="24"/>
        </w:rPr>
        <w:t>Школы</w:t>
      </w:r>
      <w:r w:rsidRPr="0069575D">
        <w:rPr>
          <w:rFonts w:ascii="Times New Roman" w:hAnsi="Times New Roman" w:cs="Times New Roman"/>
          <w:sz w:val="24"/>
          <w:szCs w:val="24"/>
        </w:rPr>
        <w:t>;</w:t>
      </w:r>
    </w:p>
    <w:p w:rsidR="00231990" w:rsidRPr="0069575D" w:rsidRDefault="00231990" w:rsidP="00695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5D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 </w:t>
      </w:r>
      <w:r w:rsidR="0069575D" w:rsidRPr="0069575D">
        <w:rPr>
          <w:rFonts w:ascii="Times New Roman" w:hAnsi="Times New Roman" w:cs="Times New Roman"/>
          <w:sz w:val="24"/>
          <w:szCs w:val="24"/>
        </w:rPr>
        <w:t>Школы</w:t>
      </w:r>
      <w:r w:rsidRPr="0069575D">
        <w:rPr>
          <w:rFonts w:ascii="Times New Roman" w:hAnsi="Times New Roman" w:cs="Times New Roman"/>
          <w:sz w:val="24"/>
          <w:szCs w:val="24"/>
        </w:rPr>
        <w:t>, доклады представителей организаций и учреждений, взаимодействующих с</w:t>
      </w:r>
      <w:r w:rsidR="0069575D">
        <w:rPr>
          <w:rFonts w:ascii="Times New Roman" w:hAnsi="Times New Roman" w:cs="Times New Roman"/>
          <w:sz w:val="24"/>
          <w:szCs w:val="24"/>
        </w:rPr>
        <w:t>о</w:t>
      </w:r>
      <w:r w:rsidR="00E55120">
        <w:rPr>
          <w:rFonts w:ascii="Times New Roman" w:hAnsi="Times New Roman" w:cs="Times New Roman"/>
          <w:sz w:val="24"/>
          <w:szCs w:val="24"/>
        </w:rPr>
        <w:t xml:space="preserve"> </w:t>
      </w:r>
      <w:r w:rsidR="0069575D" w:rsidRPr="0069575D">
        <w:rPr>
          <w:rFonts w:ascii="Times New Roman" w:hAnsi="Times New Roman" w:cs="Times New Roman"/>
          <w:sz w:val="24"/>
          <w:szCs w:val="24"/>
        </w:rPr>
        <w:t>Школ</w:t>
      </w:r>
      <w:r w:rsidR="0069575D">
        <w:rPr>
          <w:rFonts w:ascii="Times New Roman" w:hAnsi="Times New Roman" w:cs="Times New Roman"/>
          <w:sz w:val="24"/>
          <w:szCs w:val="24"/>
        </w:rPr>
        <w:t>ой</w:t>
      </w:r>
      <w:r w:rsidRPr="0069575D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</w:t>
      </w:r>
      <w:r w:rsidR="0069575D" w:rsidRPr="0069575D">
        <w:rPr>
          <w:rFonts w:ascii="Times New Roman" w:hAnsi="Times New Roman" w:cs="Times New Roman"/>
          <w:sz w:val="24"/>
          <w:szCs w:val="24"/>
        </w:rPr>
        <w:t>Школы</w:t>
      </w:r>
      <w:r w:rsidRPr="0069575D">
        <w:rPr>
          <w:rFonts w:ascii="Times New Roman" w:hAnsi="Times New Roman" w:cs="Times New Roman"/>
          <w:sz w:val="24"/>
          <w:szCs w:val="24"/>
        </w:rPr>
        <w:t>;</w:t>
      </w:r>
    </w:p>
    <w:p w:rsidR="00231990" w:rsidRPr="0069575D" w:rsidRDefault="00231990" w:rsidP="006957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5D">
        <w:rPr>
          <w:rFonts w:ascii="Times New Roman" w:hAnsi="Times New Roman" w:cs="Times New Roman"/>
          <w:sz w:val="24"/>
          <w:szCs w:val="24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класс,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  <w:proofErr w:type="gramEnd"/>
    </w:p>
    <w:p w:rsidR="00231990" w:rsidRPr="00231990" w:rsidRDefault="00231990" w:rsidP="0027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90" w:rsidRPr="00AA74D4" w:rsidRDefault="00231990" w:rsidP="00AA74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C">
        <w:rPr>
          <w:rFonts w:ascii="Times New Roman" w:hAnsi="Times New Roman" w:cs="Times New Roman"/>
          <w:b/>
          <w:sz w:val="24"/>
          <w:szCs w:val="24"/>
        </w:rPr>
        <w:t>Права и ответственность Педагогического совета</w:t>
      </w:r>
    </w:p>
    <w:p w:rsidR="00231990" w:rsidRPr="001F7F4C" w:rsidRDefault="00231990" w:rsidP="001F7F4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C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компетенцией, установленной настоящим Положением, </w:t>
      </w:r>
      <w:r w:rsidR="00E93E91">
        <w:rPr>
          <w:rFonts w:ascii="Times New Roman" w:hAnsi="Times New Roman" w:cs="Times New Roman"/>
          <w:sz w:val="24"/>
          <w:szCs w:val="24"/>
        </w:rPr>
        <w:t>С</w:t>
      </w:r>
      <w:r w:rsidRPr="001F7F4C">
        <w:rPr>
          <w:rFonts w:ascii="Times New Roman" w:hAnsi="Times New Roman" w:cs="Times New Roman"/>
          <w:sz w:val="24"/>
          <w:szCs w:val="24"/>
        </w:rPr>
        <w:t>овет имеет право:</w:t>
      </w:r>
    </w:p>
    <w:p w:rsidR="00231990" w:rsidRPr="00E93E91" w:rsidRDefault="00231990" w:rsidP="00E93E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1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</w:t>
      </w:r>
      <w:r w:rsidR="00E93E91">
        <w:rPr>
          <w:rFonts w:ascii="Times New Roman" w:hAnsi="Times New Roman" w:cs="Times New Roman"/>
          <w:sz w:val="24"/>
          <w:szCs w:val="24"/>
        </w:rPr>
        <w:t>ем их на Совете.</w:t>
      </w:r>
    </w:p>
    <w:p w:rsidR="00231990" w:rsidRPr="00E93E91" w:rsidRDefault="00231990" w:rsidP="00E93E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1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</w:t>
      </w:r>
      <w:r w:rsidR="00E93E91">
        <w:rPr>
          <w:rFonts w:ascii="Times New Roman" w:hAnsi="Times New Roman" w:cs="Times New Roman"/>
          <w:sz w:val="24"/>
          <w:szCs w:val="24"/>
        </w:rPr>
        <w:t>сам, входящим в его компетенцию.</w:t>
      </w:r>
    </w:p>
    <w:p w:rsidR="00231990" w:rsidRPr="00E93E91" w:rsidRDefault="00231990" w:rsidP="00E93E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1">
        <w:rPr>
          <w:rFonts w:ascii="Times New Roman" w:hAnsi="Times New Roman" w:cs="Times New Roman"/>
          <w:sz w:val="24"/>
          <w:szCs w:val="24"/>
        </w:rPr>
        <w:t xml:space="preserve">Обращаться: </w:t>
      </w:r>
    </w:p>
    <w:p w:rsidR="00231990" w:rsidRPr="00E93E91" w:rsidRDefault="00231990" w:rsidP="00E93E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1">
        <w:rPr>
          <w:rFonts w:ascii="Times New Roman" w:hAnsi="Times New Roman" w:cs="Times New Roman"/>
          <w:sz w:val="24"/>
          <w:szCs w:val="24"/>
        </w:rPr>
        <w:t>к администрации и другим ко</w:t>
      </w:r>
      <w:r w:rsidR="00E93E91">
        <w:rPr>
          <w:rFonts w:ascii="Times New Roman" w:hAnsi="Times New Roman" w:cs="Times New Roman"/>
          <w:sz w:val="24"/>
          <w:szCs w:val="24"/>
        </w:rPr>
        <w:t>ллегиальным органам управления Ш</w:t>
      </w:r>
      <w:r w:rsidRPr="00E93E91">
        <w:rPr>
          <w:rFonts w:ascii="Times New Roman" w:hAnsi="Times New Roman" w:cs="Times New Roman"/>
          <w:sz w:val="24"/>
          <w:szCs w:val="24"/>
        </w:rPr>
        <w:t>колы и получать информацию по результатам рассмотрения обращений;</w:t>
      </w:r>
    </w:p>
    <w:p w:rsidR="00231990" w:rsidRPr="00E93E91" w:rsidRDefault="00231990" w:rsidP="00E93E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1">
        <w:rPr>
          <w:rFonts w:ascii="Times New Roman" w:hAnsi="Times New Roman" w:cs="Times New Roman"/>
          <w:sz w:val="24"/>
          <w:szCs w:val="24"/>
        </w:rPr>
        <w:t>в другие учреждения и организации.</w:t>
      </w:r>
    </w:p>
    <w:p w:rsidR="00231990" w:rsidRPr="00531FAA" w:rsidRDefault="00231990" w:rsidP="00531FAA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 xml:space="preserve">Приглашать на свои заседания: </w:t>
      </w:r>
    </w:p>
    <w:p w:rsidR="00231990" w:rsidRPr="00531FAA" w:rsidRDefault="00231990" w:rsidP="00531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учащихся и их законных представителей по представлениям (решениям) классных руководителей;</w:t>
      </w:r>
    </w:p>
    <w:p w:rsidR="00231990" w:rsidRPr="00531FAA" w:rsidRDefault="00231990" w:rsidP="00531F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консультаций.</w:t>
      </w:r>
    </w:p>
    <w:p w:rsidR="00231990" w:rsidRPr="00531FAA" w:rsidRDefault="00231990" w:rsidP="00531FAA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 xml:space="preserve">Разрабатывать: </w:t>
      </w:r>
    </w:p>
    <w:p w:rsidR="00231990" w:rsidRPr="00531FAA" w:rsidRDefault="00231990" w:rsidP="0053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231990" w:rsidRPr="00531FAA" w:rsidRDefault="00231990" w:rsidP="0053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231990" w:rsidRPr="00531FAA" w:rsidRDefault="00231990" w:rsidP="0053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требования к проектным и исследовательским работам учащихся, написанию рефератов;</w:t>
      </w:r>
    </w:p>
    <w:p w:rsidR="00231990" w:rsidRPr="00531FAA" w:rsidRDefault="00531FAA" w:rsidP="00531F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локальные акты Ш</w:t>
      </w:r>
      <w:r w:rsidR="00231990" w:rsidRPr="00531FAA">
        <w:rPr>
          <w:rFonts w:ascii="Times New Roman" w:hAnsi="Times New Roman" w:cs="Times New Roman"/>
          <w:sz w:val="24"/>
          <w:szCs w:val="24"/>
        </w:rPr>
        <w:t>колы по вопросам образования.</w:t>
      </w:r>
    </w:p>
    <w:p w:rsidR="00231990" w:rsidRPr="00531FAA" w:rsidRDefault="00231990" w:rsidP="00531FAA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 xml:space="preserve">Давать разъяснения и принимать меры: </w:t>
      </w:r>
    </w:p>
    <w:p w:rsidR="00231990" w:rsidRPr="00531FAA" w:rsidRDefault="00231990" w:rsidP="0053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по рассматриваемым обращениям;</w:t>
      </w:r>
    </w:p>
    <w:p w:rsidR="00231990" w:rsidRPr="00531FAA" w:rsidRDefault="00531FAA" w:rsidP="00531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соблюдению локальных актов Ш</w:t>
      </w:r>
      <w:r w:rsidR="00231990" w:rsidRPr="00531FAA">
        <w:rPr>
          <w:rFonts w:ascii="Times New Roman" w:hAnsi="Times New Roman" w:cs="Times New Roman"/>
          <w:sz w:val="24"/>
          <w:szCs w:val="24"/>
        </w:rPr>
        <w:t>колы.</w:t>
      </w:r>
    </w:p>
    <w:p w:rsidR="00231990" w:rsidRPr="00531FAA" w:rsidRDefault="00231990" w:rsidP="00531FAA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 xml:space="preserve">Утверждать: </w:t>
      </w:r>
    </w:p>
    <w:p w:rsidR="00231990" w:rsidRPr="00531FAA" w:rsidRDefault="00231990" w:rsidP="00531F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A"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231990" w:rsidRPr="00531FAA" w:rsidRDefault="00531FAA" w:rsidP="00531F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</w:t>
      </w:r>
      <w:r w:rsidR="00231990" w:rsidRPr="00531FAA">
        <w:rPr>
          <w:rFonts w:ascii="Times New Roman" w:hAnsi="Times New Roman" w:cs="Times New Roman"/>
          <w:sz w:val="24"/>
          <w:szCs w:val="24"/>
        </w:rPr>
        <w:t>колы, ее образовательную программу.</w:t>
      </w:r>
    </w:p>
    <w:p w:rsidR="00231990" w:rsidRPr="00A71BD6" w:rsidRDefault="00231990" w:rsidP="00A71BD6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 xml:space="preserve">Рекомендовать: </w:t>
      </w:r>
    </w:p>
    <w:p w:rsidR="00231990" w:rsidRPr="00A71BD6" w:rsidRDefault="00231990" w:rsidP="00A71B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lastRenderedPageBreak/>
        <w:t>к публикации разработки работников школы;</w:t>
      </w:r>
    </w:p>
    <w:p w:rsidR="00231990" w:rsidRPr="00A71BD6" w:rsidRDefault="00231990" w:rsidP="00A71B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>повышение квалификации работникам школы;</w:t>
      </w:r>
    </w:p>
    <w:p w:rsidR="00231990" w:rsidRPr="00A71BD6" w:rsidRDefault="00231990" w:rsidP="00A71B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>представителей школы для участия в профессиональных конкурсах.</w:t>
      </w:r>
    </w:p>
    <w:p w:rsidR="00231990" w:rsidRPr="00231990" w:rsidRDefault="00231990" w:rsidP="00A7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90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заседания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231990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A71BD6">
        <w:rPr>
          <w:rFonts w:ascii="Times New Roman" w:hAnsi="Times New Roman" w:cs="Times New Roman"/>
          <w:sz w:val="24"/>
          <w:szCs w:val="24"/>
        </w:rPr>
        <w:t>Школы</w:t>
      </w:r>
      <w:r w:rsidRPr="00231990">
        <w:rPr>
          <w:rFonts w:ascii="Times New Roman" w:hAnsi="Times New Roman" w:cs="Times New Roman"/>
          <w:sz w:val="24"/>
          <w:szCs w:val="24"/>
        </w:rPr>
        <w:t xml:space="preserve">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</w:t>
      </w:r>
      <w:r w:rsidR="00516705">
        <w:rPr>
          <w:rFonts w:ascii="Times New Roman" w:hAnsi="Times New Roman" w:cs="Times New Roman"/>
          <w:sz w:val="24"/>
          <w:szCs w:val="24"/>
        </w:rPr>
        <w:t>Школы</w:t>
      </w:r>
      <w:r w:rsidRPr="00231990">
        <w:rPr>
          <w:rFonts w:ascii="Times New Roman" w:hAnsi="Times New Roman" w:cs="Times New Roman"/>
          <w:sz w:val="24"/>
          <w:szCs w:val="24"/>
        </w:rPr>
        <w:t xml:space="preserve">, и др. Необходимость их приглашения определяется председателем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="00516705">
        <w:rPr>
          <w:rFonts w:ascii="Times New Roman" w:hAnsi="Times New Roman" w:cs="Times New Roman"/>
          <w:sz w:val="24"/>
          <w:szCs w:val="24"/>
        </w:rPr>
        <w:t>овета</w:t>
      </w:r>
      <w:r w:rsidRPr="00A71BD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31990">
        <w:rPr>
          <w:rFonts w:ascii="Times New Roman" w:hAnsi="Times New Roman" w:cs="Times New Roman"/>
          <w:sz w:val="24"/>
          <w:szCs w:val="24"/>
        </w:rPr>
        <w:t xml:space="preserve">Лица, приглашенные на заседание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231990">
        <w:rPr>
          <w:rFonts w:ascii="Times New Roman" w:hAnsi="Times New Roman" w:cs="Times New Roman"/>
          <w:sz w:val="24"/>
          <w:szCs w:val="24"/>
        </w:rPr>
        <w:t>овета, пользуются правом совещательного голоса.</w:t>
      </w:r>
    </w:p>
    <w:p w:rsidR="00231990" w:rsidRPr="00A71BD6" w:rsidRDefault="00A71BD6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31990" w:rsidRPr="00A71BD6">
        <w:rPr>
          <w:rFonts w:ascii="Times New Roman" w:hAnsi="Times New Roman" w:cs="Times New Roman"/>
          <w:sz w:val="24"/>
          <w:szCs w:val="24"/>
        </w:rPr>
        <w:t xml:space="preserve">овет ответственен </w:t>
      </w:r>
      <w:proofErr w:type="gramStart"/>
      <w:r w:rsidR="00231990" w:rsidRPr="00A71BD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31990" w:rsidRPr="00A71BD6">
        <w:rPr>
          <w:rFonts w:ascii="Times New Roman" w:hAnsi="Times New Roman" w:cs="Times New Roman"/>
          <w:sz w:val="24"/>
          <w:szCs w:val="24"/>
        </w:rPr>
        <w:t>:</w:t>
      </w:r>
    </w:p>
    <w:p w:rsidR="00231990" w:rsidRPr="00A71BD6" w:rsidRDefault="00231990" w:rsidP="00A71B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231990" w:rsidRPr="00A71BD6" w:rsidRDefault="00231990" w:rsidP="00A71B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231990" w:rsidRPr="00A71BD6" w:rsidRDefault="00231990" w:rsidP="00A71B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>утверждение образовательных программ, не имеющих экспертного заключения;</w:t>
      </w:r>
    </w:p>
    <w:p w:rsidR="00231990" w:rsidRPr="00A71BD6" w:rsidRDefault="00231990" w:rsidP="00A71B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:rsidR="00231990" w:rsidRPr="00231990" w:rsidRDefault="00231990" w:rsidP="0027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90" w:rsidRPr="00AA74D4" w:rsidRDefault="00231990" w:rsidP="00AA74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BD6">
        <w:rPr>
          <w:rFonts w:ascii="Times New Roman" w:hAnsi="Times New Roman" w:cs="Times New Roman"/>
          <w:b/>
          <w:sz w:val="24"/>
          <w:szCs w:val="24"/>
        </w:rPr>
        <w:t>Организация деятельности Педагогического совета</w:t>
      </w:r>
    </w:p>
    <w:p w:rsidR="00516705" w:rsidRDefault="00A71BD6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31990" w:rsidRPr="00A71BD6">
        <w:rPr>
          <w:rFonts w:ascii="Times New Roman" w:hAnsi="Times New Roman" w:cs="Times New Roman"/>
          <w:sz w:val="24"/>
          <w:szCs w:val="24"/>
        </w:rPr>
        <w:t xml:space="preserve">овет избирает из своего состава секретаря. </w:t>
      </w:r>
    </w:p>
    <w:p w:rsidR="00231990" w:rsidRPr="00A71BD6" w:rsidRDefault="00A71BD6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1990" w:rsidRPr="00A71BD6">
        <w:rPr>
          <w:rFonts w:ascii="Times New Roman" w:hAnsi="Times New Roman" w:cs="Times New Roman"/>
          <w:sz w:val="24"/>
          <w:szCs w:val="24"/>
        </w:rPr>
        <w:t>овет работает по плану, являющемуся составной частью плана работы образовательного учреждения.</w:t>
      </w:r>
    </w:p>
    <w:p w:rsidR="00231990" w:rsidRPr="00A71BD6" w:rsidRDefault="00231990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A71BD6">
        <w:rPr>
          <w:rFonts w:ascii="Times New Roman" w:hAnsi="Times New Roman" w:cs="Times New Roman"/>
          <w:sz w:val="24"/>
          <w:szCs w:val="24"/>
        </w:rPr>
        <w:t xml:space="preserve">овета созываются, как правило, один раз в квартал, в соответствии с планом работы </w:t>
      </w:r>
      <w:r w:rsidR="00A71BD6">
        <w:rPr>
          <w:rFonts w:ascii="Times New Roman" w:hAnsi="Times New Roman" w:cs="Times New Roman"/>
          <w:sz w:val="24"/>
          <w:szCs w:val="24"/>
        </w:rPr>
        <w:t>Школы</w:t>
      </w:r>
      <w:r w:rsidRPr="00A71BD6">
        <w:rPr>
          <w:rFonts w:ascii="Times New Roman" w:hAnsi="Times New Roman" w:cs="Times New Roman"/>
          <w:sz w:val="24"/>
          <w:szCs w:val="24"/>
        </w:rPr>
        <w:t>.</w:t>
      </w:r>
    </w:p>
    <w:p w:rsidR="00231990" w:rsidRPr="00A71BD6" w:rsidRDefault="00231990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BD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A71BD6">
        <w:rPr>
          <w:rFonts w:ascii="Times New Roman" w:hAnsi="Times New Roman" w:cs="Times New Roman"/>
          <w:sz w:val="24"/>
          <w:szCs w:val="24"/>
        </w:rPr>
        <w:t>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</w:r>
      <w:proofErr w:type="gramEnd"/>
      <w:r w:rsidRPr="00A71BD6">
        <w:rPr>
          <w:rFonts w:ascii="Times New Roman" w:hAnsi="Times New Roman" w:cs="Times New Roman"/>
          <w:sz w:val="24"/>
          <w:szCs w:val="24"/>
        </w:rPr>
        <w:t xml:space="preserve"> При равном количестве голосов решающим является голос председателя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A71BD6">
        <w:rPr>
          <w:rFonts w:ascii="Times New Roman" w:hAnsi="Times New Roman" w:cs="Times New Roman"/>
          <w:sz w:val="24"/>
          <w:szCs w:val="24"/>
        </w:rPr>
        <w:t>овета.</w:t>
      </w:r>
    </w:p>
    <w:p w:rsidR="00231990" w:rsidRPr="00A71BD6" w:rsidRDefault="00231990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BD6">
        <w:rPr>
          <w:rFonts w:ascii="Times New Roman" w:hAnsi="Times New Roman" w:cs="Times New Roman"/>
          <w:sz w:val="24"/>
          <w:szCs w:val="24"/>
        </w:rPr>
        <w:t xml:space="preserve">Организацию выполнения решений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A71BD6">
        <w:rPr>
          <w:rFonts w:ascii="Times New Roman" w:hAnsi="Times New Roman" w:cs="Times New Roman"/>
          <w:sz w:val="24"/>
          <w:szCs w:val="24"/>
        </w:rPr>
        <w:t xml:space="preserve">овета осуществляет </w:t>
      </w:r>
      <w:r w:rsidR="00A71BD6">
        <w:rPr>
          <w:rFonts w:ascii="Times New Roman" w:hAnsi="Times New Roman" w:cs="Times New Roman"/>
          <w:sz w:val="24"/>
          <w:szCs w:val="24"/>
        </w:rPr>
        <w:t>директор Школы</w:t>
      </w:r>
      <w:r w:rsidRPr="00A71BD6">
        <w:rPr>
          <w:rFonts w:ascii="Times New Roman" w:hAnsi="Times New Roman" w:cs="Times New Roman"/>
          <w:sz w:val="24"/>
          <w:szCs w:val="24"/>
        </w:rPr>
        <w:t xml:space="preserve"> и ответственные лица, указанные в решении. Результаты этой работы сообщаются членам </w:t>
      </w:r>
      <w:r w:rsidR="00A71BD6">
        <w:rPr>
          <w:rFonts w:ascii="Times New Roman" w:hAnsi="Times New Roman" w:cs="Times New Roman"/>
          <w:sz w:val="24"/>
          <w:szCs w:val="24"/>
        </w:rPr>
        <w:t>С</w:t>
      </w:r>
      <w:r w:rsidRPr="00A71BD6">
        <w:rPr>
          <w:rFonts w:ascii="Times New Roman" w:hAnsi="Times New Roman" w:cs="Times New Roman"/>
          <w:sz w:val="24"/>
          <w:szCs w:val="24"/>
        </w:rPr>
        <w:t>овета на последующих его заседаниях.</w:t>
      </w:r>
    </w:p>
    <w:p w:rsidR="00231990" w:rsidRPr="00A71BD6" w:rsidRDefault="00A71BD6" w:rsidP="00A71BD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Школы</w:t>
      </w:r>
      <w:r w:rsidR="00231990" w:rsidRPr="00A71BD6">
        <w:rPr>
          <w:rFonts w:ascii="Times New Roman" w:hAnsi="Times New Roman" w:cs="Times New Roman"/>
          <w:sz w:val="24"/>
          <w:szCs w:val="24"/>
        </w:rPr>
        <w:t xml:space="preserve"> в случае несогласия с решением </w:t>
      </w:r>
      <w:r w:rsidR="002E2F5C">
        <w:rPr>
          <w:rFonts w:ascii="Times New Roman" w:hAnsi="Times New Roman" w:cs="Times New Roman"/>
          <w:sz w:val="24"/>
          <w:szCs w:val="24"/>
        </w:rPr>
        <w:t>С</w:t>
      </w:r>
      <w:r w:rsidR="00231990" w:rsidRPr="00A71BD6">
        <w:rPr>
          <w:rFonts w:ascii="Times New Roman" w:hAnsi="Times New Roman" w:cs="Times New Roman"/>
          <w:sz w:val="24"/>
          <w:szCs w:val="24"/>
        </w:rPr>
        <w:t xml:space="preserve">овета приостанавливает выполнение решения, извещает об этом </w:t>
      </w:r>
      <w:r w:rsidR="002E2F5C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231990" w:rsidRPr="00A71BD6">
        <w:rPr>
          <w:rFonts w:ascii="Times New Roman" w:hAnsi="Times New Roman" w:cs="Times New Roman"/>
          <w:sz w:val="24"/>
          <w:szCs w:val="24"/>
        </w:rPr>
        <w:t xml:space="preserve">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</w:t>
      </w:r>
      <w:r w:rsidR="002E2F5C">
        <w:rPr>
          <w:rFonts w:ascii="Times New Roman" w:hAnsi="Times New Roman" w:cs="Times New Roman"/>
          <w:sz w:val="24"/>
          <w:szCs w:val="24"/>
        </w:rPr>
        <w:t>С</w:t>
      </w:r>
      <w:r w:rsidR="00231990" w:rsidRPr="00A71BD6">
        <w:rPr>
          <w:rFonts w:ascii="Times New Roman" w:hAnsi="Times New Roman" w:cs="Times New Roman"/>
          <w:sz w:val="24"/>
          <w:szCs w:val="24"/>
        </w:rPr>
        <w:t>овета и вынести окончательное решение по спорному вопросу.</w:t>
      </w:r>
    </w:p>
    <w:p w:rsidR="00231990" w:rsidRPr="00231990" w:rsidRDefault="00231990" w:rsidP="0027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90" w:rsidRPr="00AA74D4" w:rsidRDefault="00231990" w:rsidP="00AA74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FD7">
        <w:rPr>
          <w:rFonts w:ascii="Times New Roman" w:hAnsi="Times New Roman" w:cs="Times New Roman"/>
          <w:b/>
          <w:sz w:val="24"/>
          <w:szCs w:val="24"/>
        </w:rPr>
        <w:t>Документация Педагогического совета</w:t>
      </w:r>
    </w:p>
    <w:p w:rsidR="00231990" w:rsidRPr="00072FD7" w:rsidRDefault="00231990" w:rsidP="00072FD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D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72FD7">
        <w:rPr>
          <w:rFonts w:ascii="Times New Roman" w:hAnsi="Times New Roman" w:cs="Times New Roman"/>
          <w:sz w:val="24"/>
          <w:szCs w:val="24"/>
        </w:rPr>
        <w:t>С</w:t>
      </w:r>
      <w:r w:rsidRPr="00072FD7">
        <w:rPr>
          <w:rFonts w:ascii="Times New Roman" w:hAnsi="Times New Roman" w:cs="Times New Roman"/>
          <w:sz w:val="24"/>
          <w:szCs w:val="24"/>
        </w:rPr>
        <w:t xml:space="preserve">овета оформляются протоколом. В книге протоколов фиксируется ход обсуждения вопросов, выносимых на </w:t>
      </w:r>
      <w:r w:rsidR="00072FD7">
        <w:rPr>
          <w:rFonts w:ascii="Times New Roman" w:hAnsi="Times New Roman" w:cs="Times New Roman"/>
          <w:sz w:val="24"/>
          <w:szCs w:val="24"/>
        </w:rPr>
        <w:t>С</w:t>
      </w:r>
      <w:r w:rsidRPr="00072FD7">
        <w:rPr>
          <w:rFonts w:ascii="Times New Roman" w:hAnsi="Times New Roman" w:cs="Times New Roman"/>
          <w:sz w:val="24"/>
          <w:szCs w:val="24"/>
        </w:rPr>
        <w:t>овет, предложения и замечания членов педсовета. Протоколы подписываются председателем и секретарем совета.</w:t>
      </w:r>
    </w:p>
    <w:p w:rsidR="00231990" w:rsidRPr="00072FD7" w:rsidRDefault="00231990" w:rsidP="00072FD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D7">
        <w:rPr>
          <w:rFonts w:ascii="Times New Roman" w:hAnsi="Times New Roman" w:cs="Times New Roman"/>
          <w:sz w:val="24"/>
          <w:szCs w:val="24"/>
        </w:rPr>
        <w:t xml:space="preserve">Протоколы о переводе учащихся в следующий класс, о выпуске оформляются списочным составом и утверждаются приказом </w:t>
      </w:r>
      <w:r w:rsidR="00072FD7">
        <w:rPr>
          <w:rFonts w:ascii="Times New Roman" w:hAnsi="Times New Roman" w:cs="Times New Roman"/>
          <w:sz w:val="24"/>
          <w:szCs w:val="24"/>
        </w:rPr>
        <w:t>по Школе</w:t>
      </w:r>
      <w:r w:rsidRPr="00072FD7">
        <w:rPr>
          <w:rFonts w:ascii="Times New Roman" w:hAnsi="Times New Roman" w:cs="Times New Roman"/>
          <w:sz w:val="24"/>
          <w:szCs w:val="24"/>
        </w:rPr>
        <w:t>.</w:t>
      </w:r>
    </w:p>
    <w:p w:rsidR="00231990" w:rsidRPr="00072FD7" w:rsidRDefault="00231990" w:rsidP="00072FD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D7"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231990" w:rsidRPr="00072FD7" w:rsidRDefault="00516705" w:rsidP="00072FD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31990" w:rsidRPr="00072FD7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55120">
        <w:rPr>
          <w:rFonts w:ascii="Times New Roman" w:hAnsi="Times New Roman" w:cs="Times New Roman"/>
          <w:sz w:val="24"/>
          <w:szCs w:val="24"/>
        </w:rPr>
        <w:t xml:space="preserve"> </w:t>
      </w:r>
      <w:r w:rsidR="00072FD7">
        <w:rPr>
          <w:rFonts w:ascii="Times New Roman" w:hAnsi="Times New Roman" w:cs="Times New Roman"/>
          <w:sz w:val="24"/>
          <w:szCs w:val="24"/>
        </w:rPr>
        <w:t>С</w:t>
      </w:r>
      <w:r w:rsidR="00231990" w:rsidRPr="00072FD7">
        <w:rPr>
          <w:rFonts w:ascii="Times New Roman" w:hAnsi="Times New Roman" w:cs="Times New Roman"/>
          <w:sz w:val="24"/>
          <w:szCs w:val="24"/>
        </w:rPr>
        <w:t>овета входит в его номенклатуру дел, хран</w:t>
      </w:r>
      <w:r w:rsidR="00E55120">
        <w:rPr>
          <w:rFonts w:ascii="Times New Roman" w:hAnsi="Times New Roman" w:cs="Times New Roman"/>
          <w:sz w:val="24"/>
          <w:szCs w:val="24"/>
        </w:rPr>
        <w:t>я</w:t>
      </w:r>
      <w:r w:rsidR="00231990" w:rsidRPr="00072FD7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231990" w:rsidRPr="00072FD7">
        <w:rPr>
          <w:rFonts w:ascii="Times New Roman" w:hAnsi="Times New Roman" w:cs="Times New Roman"/>
          <w:sz w:val="24"/>
          <w:szCs w:val="24"/>
        </w:rPr>
        <w:t xml:space="preserve"> постоянно и переда</w:t>
      </w:r>
      <w:r w:rsidR="00E55120">
        <w:rPr>
          <w:rFonts w:ascii="Times New Roman" w:hAnsi="Times New Roman" w:cs="Times New Roman"/>
          <w:sz w:val="24"/>
          <w:szCs w:val="24"/>
        </w:rPr>
        <w:t>ю</w:t>
      </w:r>
      <w:r w:rsidR="00231990" w:rsidRPr="00072FD7">
        <w:rPr>
          <w:rFonts w:ascii="Times New Roman" w:hAnsi="Times New Roman" w:cs="Times New Roman"/>
          <w:sz w:val="24"/>
          <w:szCs w:val="24"/>
        </w:rPr>
        <w:t>тся по акту.</w:t>
      </w:r>
    </w:p>
    <w:p w:rsidR="00231990" w:rsidRPr="00072FD7" w:rsidRDefault="00516705" w:rsidP="00072FD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1990" w:rsidRPr="00072FD7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55120">
        <w:rPr>
          <w:rFonts w:ascii="Times New Roman" w:hAnsi="Times New Roman" w:cs="Times New Roman"/>
          <w:sz w:val="24"/>
          <w:szCs w:val="24"/>
        </w:rPr>
        <w:t xml:space="preserve"> </w:t>
      </w:r>
      <w:r w:rsidR="00E75E23">
        <w:rPr>
          <w:rFonts w:ascii="Times New Roman" w:hAnsi="Times New Roman" w:cs="Times New Roman"/>
          <w:sz w:val="24"/>
          <w:szCs w:val="24"/>
        </w:rPr>
        <w:t>С</w:t>
      </w:r>
      <w:r w:rsidR="00231990" w:rsidRPr="00072FD7">
        <w:rPr>
          <w:rFonts w:ascii="Times New Roman" w:hAnsi="Times New Roman" w:cs="Times New Roman"/>
          <w:sz w:val="24"/>
          <w:szCs w:val="24"/>
        </w:rPr>
        <w:t>овета пронумеровыв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51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постранично, прошнуровываются, скрепляю</w:t>
      </w:r>
      <w:r w:rsidR="00231990" w:rsidRPr="00072FD7">
        <w:rPr>
          <w:rFonts w:ascii="Times New Roman" w:hAnsi="Times New Roman" w:cs="Times New Roman"/>
          <w:sz w:val="24"/>
          <w:szCs w:val="24"/>
        </w:rPr>
        <w:t xml:space="preserve">тся подписью </w:t>
      </w:r>
      <w:r w:rsidR="00C529A6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="00231990" w:rsidRPr="00072FD7">
        <w:rPr>
          <w:rFonts w:ascii="Times New Roman" w:hAnsi="Times New Roman" w:cs="Times New Roman"/>
          <w:sz w:val="24"/>
          <w:szCs w:val="24"/>
        </w:rPr>
        <w:t xml:space="preserve">и печатью </w:t>
      </w:r>
      <w:r w:rsidR="00C529A6">
        <w:rPr>
          <w:rFonts w:ascii="Times New Roman" w:hAnsi="Times New Roman" w:cs="Times New Roman"/>
          <w:sz w:val="24"/>
          <w:szCs w:val="24"/>
        </w:rPr>
        <w:t>Школы</w:t>
      </w:r>
      <w:r w:rsidR="00231990" w:rsidRPr="00072FD7">
        <w:rPr>
          <w:rFonts w:ascii="Times New Roman" w:hAnsi="Times New Roman" w:cs="Times New Roman"/>
          <w:sz w:val="24"/>
          <w:szCs w:val="24"/>
        </w:rPr>
        <w:t>.</w:t>
      </w:r>
    </w:p>
    <w:p w:rsidR="00BB6BB8" w:rsidRPr="00072FD7" w:rsidRDefault="00231990" w:rsidP="00072FD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D7">
        <w:rPr>
          <w:rFonts w:ascii="Times New Roman" w:hAnsi="Times New Roman" w:cs="Times New Roman"/>
          <w:sz w:val="24"/>
          <w:szCs w:val="24"/>
        </w:rPr>
        <w:t xml:space="preserve">Доклады, тексты выступлений, о которых в протоколе </w:t>
      </w:r>
      <w:r w:rsidR="00C529A6">
        <w:rPr>
          <w:rFonts w:ascii="Times New Roman" w:hAnsi="Times New Roman" w:cs="Times New Roman"/>
          <w:sz w:val="24"/>
          <w:szCs w:val="24"/>
        </w:rPr>
        <w:t>С</w:t>
      </w:r>
      <w:r w:rsidRPr="00072FD7">
        <w:rPr>
          <w:rFonts w:ascii="Times New Roman" w:hAnsi="Times New Roman" w:cs="Times New Roman"/>
          <w:sz w:val="24"/>
          <w:szCs w:val="24"/>
        </w:rPr>
        <w:t xml:space="preserve">овета делается запись «доклад (выступление) прилагается», группируются в отдельной папке с тем же сроком хранения, что и книга протоколов </w:t>
      </w:r>
      <w:r w:rsidR="00C529A6">
        <w:rPr>
          <w:rFonts w:ascii="Times New Roman" w:hAnsi="Times New Roman" w:cs="Times New Roman"/>
          <w:sz w:val="24"/>
          <w:szCs w:val="24"/>
        </w:rPr>
        <w:t>С</w:t>
      </w:r>
      <w:r w:rsidRPr="00072FD7">
        <w:rPr>
          <w:rFonts w:ascii="Times New Roman" w:hAnsi="Times New Roman" w:cs="Times New Roman"/>
          <w:sz w:val="24"/>
          <w:szCs w:val="24"/>
        </w:rPr>
        <w:t>овета.</w:t>
      </w:r>
    </w:p>
    <w:sectPr w:rsidR="00BB6BB8" w:rsidRPr="00072FD7" w:rsidSect="006B6A20">
      <w:foot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AC" w:rsidRDefault="004271AC" w:rsidP="00A03668">
      <w:pPr>
        <w:spacing w:after="0" w:line="240" w:lineRule="auto"/>
      </w:pPr>
      <w:r>
        <w:separator/>
      </w:r>
    </w:p>
  </w:endnote>
  <w:endnote w:type="continuationSeparator" w:id="0">
    <w:p w:rsidR="004271AC" w:rsidRDefault="004271AC" w:rsidP="00A0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01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3668" w:rsidRPr="00A03668" w:rsidRDefault="008C0A2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03668">
          <w:rPr>
            <w:rFonts w:ascii="Times New Roman" w:hAnsi="Times New Roman" w:cs="Times New Roman"/>
            <w:sz w:val="24"/>
          </w:rPr>
          <w:fldChar w:fldCharType="begin"/>
        </w:r>
        <w:r w:rsidR="00A03668" w:rsidRPr="00A03668">
          <w:rPr>
            <w:rFonts w:ascii="Times New Roman" w:hAnsi="Times New Roman" w:cs="Times New Roman"/>
            <w:sz w:val="24"/>
          </w:rPr>
          <w:instrText>PAGE   \* MERGEFORMAT</w:instrText>
        </w:r>
        <w:r w:rsidRPr="00A03668">
          <w:rPr>
            <w:rFonts w:ascii="Times New Roman" w:hAnsi="Times New Roman" w:cs="Times New Roman"/>
            <w:sz w:val="24"/>
          </w:rPr>
          <w:fldChar w:fldCharType="separate"/>
        </w:r>
        <w:r w:rsidR="0062784F">
          <w:rPr>
            <w:rFonts w:ascii="Times New Roman" w:hAnsi="Times New Roman" w:cs="Times New Roman"/>
            <w:noProof/>
            <w:sz w:val="24"/>
          </w:rPr>
          <w:t>3</w:t>
        </w:r>
        <w:r w:rsidRPr="00A0366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03668" w:rsidRDefault="00A036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AC" w:rsidRDefault="004271AC" w:rsidP="00A03668">
      <w:pPr>
        <w:spacing w:after="0" w:line="240" w:lineRule="auto"/>
      </w:pPr>
      <w:r>
        <w:separator/>
      </w:r>
    </w:p>
  </w:footnote>
  <w:footnote w:type="continuationSeparator" w:id="0">
    <w:p w:rsidR="004271AC" w:rsidRDefault="004271AC" w:rsidP="00A0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8CE"/>
    <w:multiLevelType w:val="hybridMultilevel"/>
    <w:tmpl w:val="F3F4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18B2"/>
    <w:multiLevelType w:val="multilevel"/>
    <w:tmpl w:val="4364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943AA3"/>
    <w:multiLevelType w:val="hybridMultilevel"/>
    <w:tmpl w:val="A1A6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666A"/>
    <w:multiLevelType w:val="hybridMultilevel"/>
    <w:tmpl w:val="7FFA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13E7"/>
    <w:multiLevelType w:val="hybridMultilevel"/>
    <w:tmpl w:val="90A6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7EFB"/>
    <w:multiLevelType w:val="hybridMultilevel"/>
    <w:tmpl w:val="545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50008"/>
    <w:multiLevelType w:val="hybridMultilevel"/>
    <w:tmpl w:val="CE62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E593D"/>
    <w:multiLevelType w:val="hybridMultilevel"/>
    <w:tmpl w:val="8F46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4538A"/>
    <w:multiLevelType w:val="hybridMultilevel"/>
    <w:tmpl w:val="4E88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3070F"/>
    <w:multiLevelType w:val="multilevel"/>
    <w:tmpl w:val="4364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71E7233"/>
    <w:multiLevelType w:val="multilevel"/>
    <w:tmpl w:val="4364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1485DF6"/>
    <w:multiLevelType w:val="hybridMultilevel"/>
    <w:tmpl w:val="F8F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640F7"/>
    <w:multiLevelType w:val="hybridMultilevel"/>
    <w:tmpl w:val="270C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D4B1B"/>
    <w:multiLevelType w:val="multilevel"/>
    <w:tmpl w:val="4364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990"/>
    <w:rsid w:val="0001053C"/>
    <w:rsid w:val="00072FD7"/>
    <w:rsid w:val="001A0BF7"/>
    <w:rsid w:val="001A4B7F"/>
    <w:rsid w:val="001F7F4C"/>
    <w:rsid w:val="00231990"/>
    <w:rsid w:val="00243153"/>
    <w:rsid w:val="002717AE"/>
    <w:rsid w:val="002E2F5C"/>
    <w:rsid w:val="00380A5C"/>
    <w:rsid w:val="004271AC"/>
    <w:rsid w:val="00516705"/>
    <w:rsid w:val="00531FAA"/>
    <w:rsid w:val="005B6D7C"/>
    <w:rsid w:val="005C139D"/>
    <w:rsid w:val="00616B52"/>
    <w:rsid w:val="0062442D"/>
    <w:rsid w:val="0062784F"/>
    <w:rsid w:val="006816B2"/>
    <w:rsid w:val="0069575D"/>
    <w:rsid w:val="006B6A20"/>
    <w:rsid w:val="00747FC1"/>
    <w:rsid w:val="00756A6F"/>
    <w:rsid w:val="007E396F"/>
    <w:rsid w:val="008C0A23"/>
    <w:rsid w:val="008C4733"/>
    <w:rsid w:val="0092551B"/>
    <w:rsid w:val="0094445F"/>
    <w:rsid w:val="00A01D45"/>
    <w:rsid w:val="00A03668"/>
    <w:rsid w:val="00A23227"/>
    <w:rsid w:val="00A71BD6"/>
    <w:rsid w:val="00A87855"/>
    <w:rsid w:val="00AA74D4"/>
    <w:rsid w:val="00B739B0"/>
    <w:rsid w:val="00BB6BB8"/>
    <w:rsid w:val="00BD4E97"/>
    <w:rsid w:val="00C529A6"/>
    <w:rsid w:val="00CF1369"/>
    <w:rsid w:val="00CF4410"/>
    <w:rsid w:val="00DD1930"/>
    <w:rsid w:val="00DD413A"/>
    <w:rsid w:val="00E45966"/>
    <w:rsid w:val="00E55120"/>
    <w:rsid w:val="00E75E23"/>
    <w:rsid w:val="00E93E91"/>
    <w:rsid w:val="00EB257F"/>
    <w:rsid w:val="00F97D4B"/>
    <w:rsid w:val="00FC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668"/>
  </w:style>
  <w:style w:type="paragraph" w:styleId="a6">
    <w:name w:val="footer"/>
    <w:basedOn w:val="a"/>
    <w:link w:val="a7"/>
    <w:uiPriority w:val="99"/>
    <w:unhideWhenUsed/>
    <w:rsid w:val="00A0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668"/>
  </w:style>
  <w:style w:type="paragraph" w:styleId="a8">
    <w:name w:val="Balloon Text"/>
    <w:basedOn w:val="a"/>
    <w:link w:val="a9"/>
    <w:uiPriority w:val="99"/>
    <w:semiHidden/>
    <w:unhideWhenUsed/>
    <w:rsid w:val="0062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668"/>
  </w:style>
  <w:style w:type="paragraph" w:styleId="a6">
    <w:name w:val="footer"/>
    <w:basedOn w:val="a"/>
    <w:link w:val="a7"/>
    <w:uiPriority w:val="99"/>
    <w:unhideWhenUsed/>
    <w:rsid w:val="00A0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123</cp:lastModifiedBy>
  <cp:revision>16</cp:revision>
  <cp:lastPrinted>2016-09-11T10:29:00Z</cp:lastPrinted>
  <dcterms:created xsi:type="dcterms:W3CDTF">2015-04-15T19:52:00Z</dcterms:created>
  <dcterms:modified xsi:type="dcterms:W3CDTF">2016-09-11T10:30:00Z</dcterms:modified>
</cp:coreProperties>
</file>